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A1" w:rsidRDefault="00DC66A1">
      <w:pPr>
        <w:pStyle w:val="Ttulo1"/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6A1" w:rsidRDefault="00733364">
      <w:pPr>
        <w:pStyle w:val="Ttulo1"/>
        <w:spacing w:before="0"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TÍTULO: subtítulo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se houver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DC66A1" w:rsidRDefault="0073336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t xml:space="preserve">Nome completo </w:t>
      </w:r>
      <w:proofErr w:type="gramStart"/>
      <w:r>
        <w:t>do(</w:t>
      </w:r>
      <w:proofErr w:type="gramEnd"/>
      <w:r>
        <w:t>a) Autor(a)</w:t>
      </w:r>
      <w:r>
        <w:rPr>
          <w:vertAlign w:val="superscript"/>
        </w:rPr>
        <w:footnoteReference w:id="2"/>
      </w:r>
    </w:p>
    <w:p w:rsidR="00DC66A1" w:rsidRDefault="0073336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t xml:space="preserve">Nome </w:t>
      </w:r>
      <w:proofErr w:type="gramStart"/>
      <w:r>
        <w:t>do(</w:t>
      </w:r>
      <w:proofErr w:type="gramEnd"/>
      <w:r>
        <w:t>a) segundo(a) ou demais autores, se houver (máximo três)</w:t>
      </w:r>
      <w:r>
        <w:rPr>
          <w:vertAlign w:val="superscript"/>
        </w:rPr>
        <w:footnoteReference w:id="3"/>
      </w:r>
    </w:p>
    <w:p w:rsidR="00DC66A1" w:rsidRDefault="0073336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087"/>
        </w:tabs>
        <w:spacing w:line="360" w:lineRule="auto"/>
      </w:pPr>
      <w:r>
        <w:tab/>
      </w:r>
    </w:p>
    <w:p w:rsidR="00DC66A1" w:rsidRDefault="0073336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4"/>
        <w:jc w:val="both"/>
      </w:pPr>
      <w:r>
        <w:rPr>
          <w:b/>
        </w:rPr>
        <w:t>Resumo</w:t>
      </w:r>
      <w:r>
        <w:t xml:space="preserve"> </w:t>
      </w:r>
    </w:p>
    <w:p w:rsidR="00DC66A1" w:rsidRDefault="00DC66A1">
      <w:pPr>
        <w:pStyle w:val="normal0"/>
        <w:jc w:val="both"/>
      </w:pPr>
    </w:p>
    <w:p w:rsidR="00DC66A1" w:rsidRDefault="00733364">
      <w:pPr>
        <w:pStyle w:val="normal0"/>
        <w:jc w:val="both"/>
      </w:pPr>
      <w:r>
        <w:t xml:space="preserve">Inserir resumo com </w:t>
      </w:r>
      <w:r>
        <w:rPr>
          <w:color w:val="000000"/>
        </w:rPr>
        <w:t xml:space="preserve">mínimo de 500 e máximo de 700 caracteres (com espaços) apresentando de maneira concisa a proposta da comunicação oral. Utilizar fonte Times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Roman, em corpo 12, com espaçamento simples entre as linhas </w:t>
      </w:r>
      <w:r>
        <w:t>e margens justificadas</w:t>
      </w:r>
      <w:r>
        <w:rPr>
          <w:color w:val="000000"/>
        </w:rPr>
        <w:t>, num só parágrafo, como neste exemplo.</w:t>
      </w:r>
    </w:p>
    <w:p w:rsidR="00DC66A1" w:rsidRDefault="00DC66A1">
      <w:pPr>
        <w:pStyle w:val="normal0"/>
        <w:jc w:val="both"/>
      </w:pPr>
    </w:p>
    <w:p w:rsidR="00DC66A1" w:rsidRDefault="00DC66A1">
      <w:pPr>
        <w:pStyle w:val="normal0"/>
        <w:jc w:val="both"/>
        <w:rPr>
          <w:b/>
        </w:rPr>
      </w:pPr>
    </w:p>
    <w:p w:rsidR="00DC66A1" w:rsidRDefault="0073336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sz w:val="20"/>
          <w:szCs w:val="20"/>
        </w:rPr>
      </w:pPr>
      <w:r>
        <w:rPr>
          <w:b/>
        </w:rPr>
        <w:t>Palavras-chave:</w:t>
      </w:r>
      <w:r>
        <w:t xml:space="preserve"> Inserir aqui entre </w:t>
      </w:r>
      <w:proofErr w:type="gramStart"/>
      <w:r>
        <w:t>3</w:t>
      </w:r>
      <w:proofErr w:type="gramEnd"/>
      <w:r>
        <w:t xml:space="preserve"> e 5 palavras-chave separadas por ponto e vírgula.</w:t>
      </w:r>
    </w:p>
    <w:p w:rsidR="00DC66A1" w:rsidRDefault="00DC66A1">
      <w:pPr>
        <w:pStyle w:val="normal0"/>
        <w:tabs>
          <w:tab w:val="left" w:pos="9360"/>
        </w:tabs>
        <w:spacing w:line="360" w:lineRule="auto"/>
        <w:jc w:val="both"/>
      </w:pPr>
    </w:p>
    <w:p w:rsidR="00DC66A1" w:rsidRDefault="00733364">
      <w:pPr>
        <w:pStyle w:val="normal0"/>
        <w:tabs>
          <w:tab w:val="left" w:pos="9360"/>
        </w:tabs>
        <w:spacing w:line="360" w:lineRule="auto"/>
        <w:ind w:firstLine="850"/>
        <w:jc w:val="both"/>
      </w:pPr>
      <w:r>
        <w:t xml:space="preserve">Inserir aqui seu resumo expandido de 2 a 5 páginas contendo o tema ou o objeto de estudo (alinhado com um dos Eixos Temáticos do Simpósio); o objetivo principal; as bases teóricas da reflexão ou análise (autores e teorias fundamentais); resultados de pesquisa; e referências. O texto deve ser escrito usando exclusivamente a fonte Times </w:t>
      </w:r>
      <w:proofErr w:type="spellStart"/>
      <w:r>
        <w:t>New</w:t>
      </w:r>
      <w:proofErr w:type="spellEnd"/>
      <w:r>
        <w:t xml:space="preserve"> Roman, em corpo 12, com espaçamento 1,5 entre as linhas e margens justificadas.</w:t>
      </w:r>
    </w:p>
    <w:p w:rsidR="00DC66A1" w:rsidRDefault="00DC66A1">
      <w:pPr>
        <w:pStyle w:val="normal0"/>
        <w:tabs>
          <w:tab w:val="left" w:pos="9360"/>
        </w:tabs>
        <w:spacing w:line="360" w:lineRule="auto"/>
        <w:ind w:firstLine="850"/>
        <w:jc w:val="both"/>
        <w:rPr>
          <w:color w:val="000000"/>
        </w:rPr>
      </w:pPr>
    </w:p>
    <w:p w:rsidR="00DC66A1" w:rsidRDefault="00733364">
      <w:pPr>
        <w:pStyle w:val="normal0"/>
        <w:tabs>
          <w:tab w:val="left" w:pos="9360"/>
        </w:tabs>
        <w:ind w:left="2211"/>
        <w:jc w:val="both"/>
      </w:pPr>
      <w:r>
        <w:rPr>
          <w:color w:val="000000"/>
          <w:sz w:val="22"/>
          <w:szCs w:val="22"/>
        </w:rPr>
        <w:t xml:space="preserve">As citações de mais de </w:t>
      </w:r>
      <w:proofErr w:type="gramStart"/>
      <w:r>
        <w:rPr>
          <w:color w:val="000000"/>
          <w:sz w:val="22"/>
          <w:szCs w:val="22"/>
        </w:rPr>
        <w:t>3</w:t>
      </w:r>
      <w:proofErr w:type="gramEnd"/>
      <w:r>
        <w:rPr>
          <w:color w:val="000000"/>
          <w:sz w:val="22"/>
          <w:szCs w:val="22"/>
        </w:rPr>
        <w:t xml:space="preserve"> linhas devem ser digitadas em corpo 11, com espaçamento simples entre as linhas e destacadas do texto por margem esquerda de 4 centímetros. As citações com até </w:t>
      </w:r>
      <w:proofErr w:type="gramStart"/>
      <w:r>
        <w:rPr>
          <w:color w:val="000000"/>
          <w:sz w:val="22"/>
          <w:szCs w:val="22"/>
        </w:rPr>
        <w:t>3</w:t>
      </w:r>
      <w:proofErr w:type="gramEnd"/>
      <w:r>
        <w:rPr>
          <w:color w:val="000000"/>
          <w:sz w:val="22"/>
          <w:szCs w:val="22"/>
        </w:rPr>
        <w:t xml:space="preserve"> linhas devem integrar o corpo do texto e ser assinaladas entre aspas. Usar em ambas o formato </w:t>
      </w:r>
      <w:proofErr w:type="spellStart"/>
      <w:r>
        <w:rPr>
          <w:color w:val="000000"/>
          <w:sz w:val="22"/>
          <w:szCs w:val="22"/>
        </w:rPr>
        <w:t>autor-data</w:t>
      </w:r>
      <w:proofErr w:type="spellEnd"/>
      <w:r>
        <w:rPr>
          <w:color w:val="000000"/>
          <w:sz w:val="22"/>
          <w:szCs w:val="22"/>
        </w:rPr>
        <w:t xml:space="preserve"> (sobrenome do autor, ano e página).</w:t>
      </w:r>
    </w:p>
    <w:p w:rsidR="00DC66A1" w:rsidRDefault="00DC66A1">
      <w:pPr>
        <w:pStyle w:val="normal0"/>
        <w:tabs>
          <w:tab w:val="left" w:pos="9360"/>
        </w:tabs>
        <w:ind w:left="2211"/>
        <w:jc w:val="both"/>
        <w:rPr>
          <w:color w:val="000000"/>
          <w:sz w:val="22"/>
          <w:szCs w:val="22"/>
        </w:rPr>
      </w:pPr>
    </w:p>
    <w:p w:rsidR="00DC66A1" w:rsidRDefault="00733364">
      <w:pPr>
        <w:pStyle w:val="normal0"/>
        <w:tabs>
          <w:tab w:val="left" w:pos="9360"/>
        </w:tabs>
        <w:spacing w:line="360" w:lineRule="auto"/>
        <w:ind w:firstLine="850"/>
        <w:jc w:val="both"/>
      </w:pPr>
      <w:r>
        <w:rPr>
          <w:color w:val="000000"/>
        </w:rPr>
        <w:t>Não usar sublinhado. Usar itálico só para grafia de palavras estrangeiras.</w:t>
      </w:r>
      <w:r>
        <w:rPr>
          <w:rFonts w:ascii="Times" w:eastAsia="Times" w:hAnsi="Times" w:cs="Times"/>
          <w:i/>
          <w:color w:val="000000"/>
        </w:rPr>
        <w:t xml:space="preserve"> </w:t>
      </w:r>
    </w:p>
    <w:p w:rsidR="00DC66A1" w:rsidRDefault="00733364">
      <w:pPr>
        <w:pStyle w:val="normal0"/>
        <w:tabs>
          <w:tab w:val="left" w:pos="9360"/>
        </w:tabs>
        <w:spacing w:line="360" w:lineRule="auto"/>
        <w:ind w:firstLine="850"/>
        <w:jc w:val="both"/>
      </w:pPr>
      <w:bookmarkStart w:id="0" w:name="_gjdgxs" w:colFirst="0" w:colLast="0"/>
      <w:bookmarkEnd w:id="0"/>
      <w:r>
        <w:rPr>
          <w:color w:val="000000"/>
        </w:rPr>
        <w:lastRenderedPageBreak/>
        <w:t>Os resumos expandidos que não seguirem as orientações indicadas não serão publicados nos anais do seminário. Considerando que o trabalho será publicado nos Anais do Simpósio, o (a) autor (a) deve cuidar atentamente da revisão do mesmo, tanto nos aspectos gramatical, de sintaxe e ortográficos como da adequação às normas da ABNT.</w:t>
      </w:r>
    </w:p>
    <w:p w:rsidR="00DC66A1" w:rsidRDefault="00DC66A1">
      <w:pPr>
        <w:pStyle w:val="normal0"/>
        <w:jc w:val="both"/>
        <w:rPr>
          <w:color w:val="000000"/>
        </w:rPr>
      </w:pPr>
    </w:p>
    <w:p w:rsidR="00DC66A1" w:rsidRDefault="00733364">
      <w:pPr>
        <w:pStyle w:val="normal0"/>
        <w:tabs>
          <w:tab w:val="left" w:pos="9360"/>
        </w:tabs>
        <w:spacing w:line="360" w:lineRule="auto"/>
        <w:ind w:firstLine="850"/>
        <w:jc w:val="both"/>
      </w:pPr>
      <w:r>
        <w:rPr>
          <w:color w:val="000000"/>
        </w:rPr>
        <w:t xml:space="preserve">A submissão deverá ser feita através do email </w:t>
      </w:r>
      <w:r>
        <w:rPr>
          <w:color w:val="000000"/>
          <w:u w:val="single"/>
        </w:rPr>
        <w:t>coletivonuppi@gmail.com</w:t>
      </w:r>
      <w:r>
        <w:rPr>
          <w:color w:val="000000"/>
        </w:rPr>
        <w:t xml:space="preserve">, mencionando no título da mensagem SUBMISSÃO DE RESUMO e o GT escolhido. </w:t>
      </w:r>
    </w:p>
    <w:p w:rsidR="00DC66A1" w:rsidRDefault="00733364">
      <w:pPr>
        <w:pStyle w:val="normal0"/>
        <w:tabs>
          <w:tab w:val="left" w:pos="9360"/>
        </w:tabs>
        <w:spacing w:line="360" w:lineRule="auto"/>
        <w:ind w:firstLine="850"/>
        <w:jc w:val="both"/>
      </w:pPr>
      <w:r>
        <w:rPr>
          <w:color w:val="000000"/>
        </w:rPr>
        <w:t>Ex.: SUBMISSÃO DE RESUMO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GT4</w:t>
      </w:r>
    </w:p>
    <w:p w:rsidR="00DC66A1" w:rsidRDefault="00733364">
      <w:pPr>
        <w:pStyle w:val="normal0"/>
        <w:spacing w:line="360" w:lineRule="auto"/>
        <w:jc w:val="both"/>
      </w:pPr>
      <w:r>
        <w:rPr>
          <w:color w:val="000000"/>
        </w:rPr>
        <w:tab/>
        <w:t xml:space="preserve">O arquivo em </w:t>
      </w:r>
      <w:proofErr w:type="spellStart"/>
      <w:proofErr w:type="gramStart"/>
      <w:r>
        <w:rPr>
          <w:color w:val="000000"/>
        </w:rPr>
        <w:t>word</w:t>
      </w:r>
      <w:proofErr w:type="spellEnd"/>
      <w:proofErr w:type="gramEnd"/>
      <w:r>
        <w:rPr>
          <w:color w:val="000000"/>
        </w:rPr>
        <w:t xml:space="preserve"> a ser anexado deve mencionar o GT escolhido, seguido do nome e o sobrenome do autor, separados por </w:t>
      </w:r>
      <w:r w:rsidRPr="0064326A">
        <w:rPr>
          <w:i/>
          <w:color w:val="000000"/>
        </w:rPr>
        <w:t>underline</w:t>
      </w:r>
      <w:r>
        <w:rPr>
          <w:color w:val="000000"/>
        </w:rPr>
        <w:t xml:space="preserve"> “_” :</w:t>
      </w:r>
    </w:p>
    <w:p w:rsidR="00DC66A1" w:rsidRDefault="00733364">
      <w:pPr>
        <w:pStyle w:val="normal0"/>
        <w:tabs>
          <w:tab w:val="left" w:pos="9360"/>
        </w:tabs>
        <w:spacing w:line="360" w:lineRule="auto"/>
        <w:ind w:firstLine="850"/>
        <w:jc w:val="both"/>
      </w:pPr>
      <w:r>
        <w:rPr>
          <w:color w:val="000000"/>
        </w:rPr>
        <w:t>Ex.: GT4_</w:t>
      </w:r>
      <w:proofErr w:type="spellStart"/>
      <w:proofErr w:type="gramStart"/>
      <w:r>
        <w:rPr>
          <w:color w:val="000000"/>
        </w:rPr>
        <w:t>CarolinaSousa</w:t>
      </w:r>
      <w:proofErr w:type="spellEnd"/>
      <w:proofErr w:type="gramEnd"/>
    </w:p>
    <w:p w:rsidR="00DC66A1" w:rsidRDefault="00DC66A1">
      <w:pPr>
        <w:pStyle w:val="normal0"/>
        <w:tabs>
          <w:tab w:val="left" w:pos="9360"/>
        </w:tabs>
        <w:spacing w:line="360" w:lineRule="auto"/>
        <w:ind w:firstLine="850"/>
        <w:jc w:val="both"/>
        <w:rPr>
          <w:color w:val="000000"/>
        </w:rPr>
      </w:pPr>
    </w:p>
    <w:p w:rsidR="00DC66A1" w:rsidRDefault="00733364">
      <w:pPr>
        <w:pStyle w:val="normal0"/>
        <w:tabs>
          <w:tab w:val="left" w:pos="9360"/>
        </w:tabs>
        <w:spacing w:line="360" w:lineRule="auto"/>
        <w:ind w:firstLine="850"/>
        <w:jc w:val="both"/>
      </w:pPr>
      <w:r>
        <w:rPr>
          <w:b/>
          <w:color w:val="000000"/>
        </w:rPr>
        <w:t>Referências</w:t>
      </w:r>
    </w:p>
    <w:p w:rsidR="00DC66A1" w:rsidRDefault="00DC66A1">
      <w:pPr>
        <w:pStyle w:val="normal0"/>
        <w:jc w:val="both"/>
        <w:rPr>
          <w:color w:val="000000"/>
        </w:rPr>
      </w:pPr>
    </w:p>
    <w:p w:rsidR="00DC66A1" w:rsidRDefault="00733364">
      <w:pPr>
        <w:pStyle w:val="normal0"/>
        <w:jc w:val="both"/>
      </w:pPr>
      <w:r>
        <w:rPr>
          <w:color w:val="000000"/>
        </w:rPr>
        <w:t xml:space="preserve">Inserir aqui as referências fundamentais das fontes consultadas do trabalho em fonte Times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Roman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em corpo 12, com espaçamento simples entre as linhas </w:t>
      </w:r>
      <w:r>
        <w:t xml:space="preserve">e </w:t>
      </w:r>
      <w:r>
        <w:rPr>
          <w:color w:val="000000"/>
        </w:rPr>
        <w:t>alinhamento à esquerda, sem recuo. As referências devem ter os dados completos e seguir as normas da ABNT para trabalhos científicos. Cada referência deve ocupar um parágrafo.</w:t>
      </w:r>
    </w:p>
    <w:p w:rsidR="00DC66A1" w:rsidRDefault="00DC66A1">
      <w:pPr>
        <w:pStyle w:val="normal0"/>
        <w:jc w:val="both"/>
      </w:pPr>
    </w:p>
    <w:sectPr w:rsidR="00DC66A1" w:rsidSect="00DC6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49" w:rsidRDefault="00AA1E49" w:rsidP="00DC66A1">
      <w:r>
        <w:separator/>
      </w:r>
    </w:p>
  </w:endnote>
  <w:endnote w:type="continuationSeparator" w:id="0">
    <w:p w:rsidR="00AA1E49" w:rsidRDefault="00AA1E49" w:rsidP="00DC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78" w:rsidRDefault="001563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78" w:rsidRDefault="001563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A1" w:rsidRDefault="00DC66A1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49" w:rsidRDefault="00AA1E49" w:rsidP="00DC66A1">
      <w:r>
        <w:separator/>
      </w:r>
    </w:p>
  </w:footnote>
  <w:footnote w:type="continuationSeparator" w:id="0">
    <w:p w:rsidR="00AA1E49" w:rsidRDefault="00AA1E49" w:rsidP="00DC66A1">
      <w:r>
        <w:continuationSeparator/>
      </w:r>
    </w:p>
  </w:footnote>
  <w:footnote w:id="1">
    <w:p w:rsidR="00DC66A1" w:rsidRDefault="00733364">
      <w:pPr>
        <w:pStyle w:val="normal0"/>
      </w:pPr>
      <w:r>
        <w:rPr>
          <w:vertAlign w:val="superscript"/>
        </w:rPr>
        <w:footnoteRef/>
      </w:r>
      <w:r w:rsidR="0015637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Trabalho apresentado ao Grupo de Trabalho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(colocar aqui o nome do GT), do IV Simpósio Nacional de Arte e Mídia (todas as notas devem ser colocadas no pé de página e utilizar fonte TNR corpo 10, espaço simples) </w:t>
      </w:r>
    </w:p>
  </w:footnote>
  <w:footnote w:id="2">
    <w:p w:rsidR="00DC66A1" w:rsidRDefault="0073336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 w:rsidR="0015637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Insira aqui os dados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autor(a): vínculo institucional, titulação, e-mail.</w:t>
      </w:r>
    </w:p>
  </w:footnote>
  <w:footnote w:id="3">
    <w:p w:rsidR="00DC66A1" w:rsidRDefault="0073336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 w:rsidR="0015637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Insira aqui os dados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autor(a): vínculo institucional, titulação, e-mail.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78" w:rsidRDefault="001563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A1" w:rsidRDefault="00DC66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A1" w:rsidRDefault="00733364">
    <w:pPr>
      <w:pStyle w:val="normal0"/>
      <w:ind w:left="-1417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53350" cy="1938338"/>
          <wp:effectExtent l="1905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938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DC66A1"/>
    <w:rsid w:val="00156378"/>
    <w:rsid w:val="0064326A"/>
    <w:rsid w:val="00733364"/>
    <w:rsid w:val="00AA1E49"/>
    <w:rsid w:val="00D163CB"/>
    <w:rsid w:val="00DC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CB"/>
  </w:style>
  <w:style w:type="paragraph" w:styleId="Ttulo1">
    <w:name w:val="heading 1"/>
    <w:basedOn w:val="normal0"/>
    <w:next w:val="normal0"/>
    <w:rsid w:val="00DC66A1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DC66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C66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C66A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C66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C66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C66A1"/>
  </w:style>
  <w:style w:type="table" w:customStyle="1" w:styleId="TableNormal">
    <w:name w:val="Table Normal"/>
    <w:rsid w:val="00DC66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C66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C66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156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6378"/>
  </w:style>
  <w:style w:type="paragraph" w:styleId="Rodap">
    <w:name w:val="footer"/>
    <w:basedOn w:val="Normal"/>
    <w:link w:val="RodapChar"/>
    <w:uiPriority w:val="99"/>
    <w:semiHidden/>
    <w:unhideWhenUsed/>
    <w:rsid w:val="00156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6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DCS</cp:lastModifiedBy>
  <cp:revision>4</cp:revision>
  <dcterms:created xsi:type="dcterms:W3CDTF">2019-01-14T19:39:00Z</dcterms:created>
  <dcterms:modified xsi:type="dcterms:W3CDTF">2019-01-14T19:59:00Z</dcterms:modified>
</cp:coreProperties>
</file>